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8F582F" w14:textId="79084CB1" w:rsidR="0098061E" w:rsidRPr="00CA45F9" w:rsidRDefault="00CA45F9" w:rsidP="00CA45F9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CA45F9">
        <w:rPr>
          <w:b/>
          <w:bCs/>
          <w:sz w:val="28"/>
          <w:szCs w:val="28"/>
        </w:rPr>
        <w:t>Instructions for Accessing ABP Activities</w:t>
      </w:r>
    </w:p>
    <w:p w14:paraId="56313F20" w14:textId="3A4F9DBF" w:rsidR="00CA45F9" w:rsidRDefault="00CA45F9"/>
    <w:p w14:paraId="1B636A2D" w14:textId="0BCE8674" w:rsidR="00CA45F9" w:rsidRDefault="00CA45F9" w:rsidP="00CA45F9">
      <w:pPr>
        <w:pStyle w:val="ListParagraph"/>
        <w:numPr>
          <w:ilvl w:val="0"/>
          <w:numId w:val="1"/>
        </w:numPr>
      </w:pPr>
      <w:r>
        <w:t xml:space="preserve">Log into your ABP portfolio and </w:t>
      </w:r>
      <w:r w:rsidR="00752ECC">
        <w:t>click on My</w:t>
      </w:r>
      <w:r>
        <w:t xml:space="preserve"> MOC Dashboard.</w:t>
      </w:r>
    </w:p>
    <w:p w14:paraId="1F314722" w14:textId="77777777" w:rsidR="0033242E" w:rsidRDefault="0033242E" w:rsidP="0033242E">
      <w:pPr>
        <w:pStyle w:val="ListParagraph"/>
      </w:pPr>
    </w:p>
    <w:p w14:paraId="0ECFB24B" w14:textId="77777777" w:rsidR="003340C3" w:rsidRDefault="003340C3" w:rsidP="0033242E">
      <w:pPr>
        <w:pStyle w:val="ListParagraph"/>
      </w:pPr>
      <w:r w:rsidRPr="003340C3">
        <w:rPr>
          <w:noProof/>
        </w:rPr>
        <w:drawing>
          <wp:inline distT="0" distB="0" distL="0" distR="0" wp14:anchorId="65B356DB" wp14:editId="2566DB18">
            <wp:extent cx="5943600" cy="2425700"/>
            <wp:effectExtent l="0" t="0" r="0" b="0"/>
            <wp:docPr id="5" name="Picture 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webs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ED71E" w14:textId="77777777" w:rsidR="003340C3" w:rsidRDefault="003340C3" w:rsidP="0033242E">
      <w:pPr>
        <w:pStyle w:val="ListParagraph"/>
      </w:pPr>
    </w:p>
    <w:p w14:paraId="516A446C" w14:textId="77777777" w:rsidR="003340C3" w:rsidRDefault="003340C3" w:rsidP="0033242E">
      <w:pPr>
        <w:pStyle w:val="ListParagraph"/>
      </w:pPr>
    </w:p>
    <w:p w14:paraId="4728E07D" w14:textId="77777777" w:rsidR="00CA45F9" w:rsidRDefault="00CA45F9" w:rsidP="00CA45F9">
      <w:pPr>
        <w:pStyle w:val="ListParagraph"/>
      </w:pPr>
    </w:p>
    <w:p w14:paraId="5D2C5A28" w14:textId="6DCECC6C" w:rsidR="00CA45F9" w:rsidRDefault="00CA45F9" w:rsidP="00CA45F9">
      <w:pPr>
        <w:pStyle w:val="ListParagraph"/>
        <w:numPr>
          <w:ilvl w:val="0"/>
          <w:numId w:val="1"/>
        </w:numPr>
      </w:pPr>
      <w:r>
        <w:t xml:space="preserve">Scroll down until you see </w:t>
      </w:r>
      <w:r w:rsidRPr="00CA45F9">
        <w:rPr>
          <w:i/>
          <w:iCs/>
        </w:rPr>
        <w:t>Quality Improvement, Self-Assessment and Licensure</w:t>
      </w:r>
      <w:r>
        <w:t xml:space="preserve"> and click on </w:t>
      </w:r>
      <w:r w:rsidRPr="00CA45F9">
        <w:rPr>
          <w:i/>
          <w:iCs/>
        </w:rPr>
        <w:t xml:space="preserve">Part </w:t>
      </w:r>
      <w:r w:rsidR="00DA4F71">
        <w:rPr>
          <w:i/>
          <w:iCs/>
        </w:rPr>
        <w:t>2</w:t>
      </w:r>
      <w:r w:rsidRPr="00CA45F9">
        <w:rPr>
          <w:i/>
          <w:iCs/>
        </w:rPr>
        <w:t xml:space="preserve"> </w:t>
      </w:r>
      <w:r>
        <w:t>as shown below.</w:t>
      </w:r>
      <w:r w:rsidR="00A15FF1">
        <w:t xml:space="preserve"> </w:t>
      </w:r>
    </w:p>
    <w:p w14:paraId="0AFD3FD2" w14:textId="77777777" w:rsidR="00CA45F9" w:rsidRDefault="00CA45F9" w:rsidP="00CA45F9">
      <w:pPr>
        <w:pStyle w:val="ListParagraph"/>
      </w:pPr>
    </w:p>
    <w:p w14:paraId="09187997" w14:textId="77777777" w:rsidR="00CA45F9" w:rsidRDefault="00CA45F9" w:rsidP="00CA45F9">
      <w:pPr>
        <w:pStyle w:val="ListParagraph"/>
      </w:pPr>
    </w:p>
    <w:p w14:paraId="5641E7ED" w14:textId="2991FA05" w:rsidR="00CA45F9" w:rsidRDefault="00DA4F71" w:rsidP="00CA45F9">
      <w:pPr>
        <w:pStyle w:val="ListParagraph"/>
      </w:pPr>
      <w:r w:rsidRPr="00DA4F71">
        <w:rPr>
          <w:noProof/>
        </w:rPr>
        <w:drawing>
          <wp:inline distT="0" distB="0" distL="0" distR="0" wp14:anchorId="60316C07" wp14:editId="3521FFB3">
            <wp:extent cx="5943600" cy="2178685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EB57" w14:textId="6BD8CA10" w:rsidR="009C2642" w:rsidRDefault="009C2642" w:rsidP="00CA45F9">
      <w:pPr>
        <w:pStyle w:val="ListParagraph"/>
      </w:pPr>
    </w:p>
    <w:p w14:paraId="76CCC46A" w14:textId="264C2AFF" w:rsidR="009C2642" w:rsidRDefault="00713833" w:rsidP="00CA45F9">
      <w:pPr>
        <w:pStyle w:val="ListParagraph"/>
      </w:pPr>
      <w:r>
        <w:t xml:space="preserve">3. </w:t>
      </w:r>
      <w:r w:rsidR="009C2642">
        <w:t xml:space="preserve">Click on </w:t>
      </w:r>
      <w:r w:rsidR="00931E08">
        <w:t>Self-Assessment</w:t>
      </w:r>
      <w:r w:rsidR="001A44A8">
        <w:t xml:space="preserve"> (Part 2) Search</w:t>
      </w:r>
      <w:r>
        <w:t>.</w:t>
      </w:r>
    </w:p>
    <w:p w14:paraId="30FF9E94" w14:textId="636DB60F" w:rsidR="005A38D3" w:rsidRDefault="001A44A8" w:rsidP="001A44A8">
      <w:pPr>
        <w:pStyle w:val="ListParagraph"/>
      </w:pPr>
      <w:r w:rsidRPr="001A44A8">
        <w:rPr>
          <w:noProof/>
        </w:rPr>
        <w:lastRenderedPageBreak/>
        <w:drawing>
          <wp:inline distT="0" distB="0" distL="0" distR="0" wp14:anchorId="667FC619" wp14:editId="7BB140D8">
            <wp:extent cx="5943600" cy="2433320"/>
            <wp:effectExtent l="0" t="0" r="0" b="508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90E17" w14:textId="77777777" w:rsidR="001A44A8" w:rsidRDefault="001A44A8" w:rsidP="00713833">
      <w:pPr>
        <w:pStyle w:val="ListParagraph"/>
      </w:pPr>
    </w:p>
    <w:p w14:paraId="1EE1FA32" w14:textId="4DCAC7BC" w:rsidR="00CA45F9" w:rsidRDefault="00713833" w:rsidP="00713833">
      <w:pPr>
        <w:pStyle w:val="ListParagraph"/>
      </w:pPr>
      <w:r>
        <w:t xml:space="preserve">4. </w:t>
      </w:r>
      <w:r w:rsidR="00CA45F9">
        <w:t>In the search bar, type</w:t>
      </w:r>
      <w:r w:rsidR="00A86685">
        <w:t xml:space="preserve"> either,</w:t>
      </w:r>
      <w:r w:rsidR="00CA45F9">
        <w:t xml:space="preserve"> </w:t>
      </w:r>
      <w:r w:rsidR="00CA45F9" w:rsidRPr="00CA45F9">
        <w:rPr>
          <w:i/>
          <w:iCs/>
        </w:rPr>
        <w:t>“</w:t>
      </w:r>
      <w:r w:rsidR="00A86685">
        <w:rPr>
          <w:i/>
          <w:iCs/>
        </w:rPr>
        <w:t xml:space="preserve">Impacts of Climate Change on Pediatric Health Care OR Emotional </w:t>
      </w:r>
      <w:r w:rsidR="0088162A">
        <w:rPr>
          <w:i/>
          <w:iCs/>
        </w:rPr>
        <w:t xml:space="preserve">Health and Resilience for Patients and </w:t>
      </w:r>
      <w:r w:rsidR="00CC1385">
        <w:rPr>
          <w:i/>
          <w:iCs/>
        </w:rPr>
        <w:t xml:space="preserve">Families </w:t>
      </w:r>
      <w:r w:rsidR="00252509">
        <w:rPr>
          <w:i/>
          <w:iCs/>
        </w:rPr>
        <w:t>with Chronic Pediatric Conditions</w:t>
      </w:r>
      <w:r w:rsidR="00CA45F9" w:rsidRPr="00CA45F9">
        <w:rPr>
          <w:i/>
          <w:iCs/>
        </w:rPr>
        <w:t>”</w:t>
      </w:r>
      <w:r w:rsidR="00CA45F9">
        <w:t xml:space="preserve"> </w:t>
      </w:r>
      <w:r w:rsidR="007D4822">
        <w:t xml:space="preserve">and click on the magnifying glass. </w:t>
      </w:r>
      <w:r w:rsidR="00966783">
        <w:t>c</w:t>
      </w:r>
      <w:r w:rsidR="00CA45F9">
        <w:t xml:space="preserve">lick </w:t>
      </w:r>
      <w:r w:rsidR="00CA45F9" w:rsidRPr="00CA45F9">
        <w:rPr>
          <w:i/>
          <w:iCs/>
        </w:rPr>
        <w:t>View</w:t>
      </w:r>
      <w:r w:rsidR="00CA45F9">
        <w:t xml:space="preserve"> as shown below.</w:t>
      </w:r>
    </w:p>
    <w:p w14:paraId="51E06D06" w14:textId="1C1BBB81" w:rsidR="00CA45F9" w:rsidRDefault="00CA45F9" w:rsidP="00CA45F9">
      <w:pPr>
        <w:pStyle w:val="ListParagraph"/>
      </w:pPr>
    </w:p>
    <w:p w14:paraId="3FD2EF76" w14:textId="770B0F17" w:rsidR="00C876BE" w:rsidRDefault="006210BE" w:rsidP="005A38D3">
      <w:pPr>
        <w:pStyle w:val="ListParagraph"/>
      </w:pPr>
      <w:r w:rsidRPr="006210BE">
        <w:rPr>
          <w:noProof/>
        </w:rPr>
        <w:drawing>
          <wp:inline distT="0" distB="0" distL="0" distR="0" wp14:anchorId="7E4ED3F2" wp14:editId="371AF79F">
            <wp:extent cx="5943600" cy="2449195"/>
            <wp:effectExtent l="0" t="0" r="0" b="8255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3C440" w14:textId="77777777" w:rsidR="00C876BE" w:rsidRDefault="00C876BE" w:rsidP="005A38D3">
      <w:pPr>
        <w:pStyle w:val="ListParagraph"/>
      </w:pPr>
    </w:p>
    <w:p w14:paraId="1BD31EFB" w14:textId="209A6395" w:rsidR="00CA45F9" w:rsidRDefault="00CA45F9" w:rsidP="00CA45F9">
      <w:pPr>
        <w:pStyle w:val="ListParagraph"/>
        <w:numPr>
          <w:ilvl w:val="0"/>
          <w:numId w:val="1"/>
        </w:numPr>
      </w:pPr>
      <w:r>
        <w:t xml:space="preserve">Click </w:t>
      </w:r>
      <w:r w:rsidRPr="004A7D00">
        <w:rPr>
          <w:i/>
          <w:iCs/>
        </w:rPr>
        <w:t>Launch Activity</w:t>
      </w:r>
      <w:r>
        <w:t xml:space="preserve"> as shown below.</w:t>
      </w:r>
    </w:p>
    <w:p w14:paraId="5DEB1648" w14:textId="3B6CF07A" w:rsidR="006210BE" w:rsidRDefault="00E06A3C" w:rsidP="006210BE">
      <w:r w:rsidRPr="00E06A3C">
        <w:rPr>
          <w:noProof/>
        </w:rPr>
        <w:lastRenderedPageBreak/>
        <w:drawing>
          <wp:inline distT="0" distB="0" distL="0" distR="0" wp14:anchorId="5D524AAA" wp14:editId="0A63C046">
            <wp:extent cx="5943600" cy="2348230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DCD23" w14:textId="77777777" w:rsidR="004A7D00" w:rsidRDefault="004A7D00" w:rsidP="004A7D00">
      <w:pPr>
        <w:pStyle w:val="ListParagraph"/>
      </w:pPr>
    </w:p>
    <w:p w14:paraId="30A75BC5" w14:textId="2FD3FE52" w:rsidR="00CA45F9" w:rsidRDefault="00CA45F9" w:rsidP="00CA45F9"/>
    <w:sectPr w:rsidR="00CA45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A15D2D"/>
    <w:multiLevelType w:val="hybridMultilevel"/>
    <w:tmpl w:val="ABC65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F9"/>
    <w:rsid w:val="001A44A8"/>
    <w:rsid w:val="002209E9"/>
    <w:rsid w:val="00252509"/>
    <w:rsid w:val="002E5CB8"/>
    <w:rsid w:val="0033242E"/>
    <w:rsid w:val="003340C3"/>
    <w:rsid w:val="004A7D00"/>
    <w:rsid w:val="005A38D3"/>
    <w:rsid w:val="006210BE"/>
    <w:rsid w:val="006923FD"/>
    <w:rsid w:val="00713833"/>
    <w:rsid w:val="00752ECC"/>
    <w:rsid w:val="007D4822"/>
    <w:rsid w:val="0081604C"/>
    <w:rsid w:val="0088162A"/>
    <w:rsid w:val="00931E08"/>
    <w:rsid w:val="00966783"/>
    <w:rsid w:val="0098061E"/>
    <w:rsid w:val="009B67C3"/>
    <w:rsid w:val="009C2642"/>
    <w:rsid w:val="00A15FF1"/>
    <w:rsid w:val="00A86685"/>
    <w:rsid w:val="00C876BE"/>
    <w:rsid w:val="00CA45F9"/>
    <w:rsid w:val="00CC1385"/>
    <w:rsid w:val="00DA4F71"/>
    <w:rsid w:val="00E06A3C"/>
    <w:rsid w:val="00E22A71"/>
    <w:rsid w:val="00E73570"/>
    <w:rsid w:val="00F53B79"/>
    <w:rsid w:val="00FE0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42E09"/>
  <w15:chartTrackingRefBased/>
  <w15:docId w15:val="{67B51EC0-29EE-406D-8DEB-7DF99CC1C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A45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Will</dc:creator>
  <cp:keywords/>
  <dc:description/>
  <cp:lastModifiedBy>Microsoft account</cp:lastModifiedBy>
  <cp:revision>2</cp:revision>
  <dcterms:created xsi:type="dcterms:W3CDTF">2022-06-01T15:53:00Z</dcterms:created>
  <dcterms:modified xsi:type="dcterms:W3CDTF">2022-06-01T15:53:00Z</dcterms:modified>
</cp:coreProperties>
</file>